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2680" w14:textId="392AD11C" w:rsidR="00C75958" w:rsidRPr="00C75958" w:rsidRDefault="00C75958" w:rsidP="00C75958">
      <w:pPr>
        <w:jc w:val="center"/>
        <w:rPr>
          <w:b/>
          <w:bCs/>
        </w:rPr>
      </w:pPr>
      <w:r w:rsidRPr="00C75958">
        <w:rPr>
          <w:b/>
          <w:bCs/>
        </w:rPr>
        <w:t>How Emergicon Handles Medical Records</w:t>
      </w:r>
      <w:r w:rsidRPr="00C75958">
        <w:pict w14:anchorId="37FC96DF">
          <v:rect id="_x0000_i1043" style="width:0;height:0" o:hrstd="t" o:hrnoshade="t" o:hr="t" fillcolor="black" stroked="f"/>
        </w:pict>
      </w:r>
    </w:p>
    <w:p w14:paraId="0445EB9F" w14:textId="77777777" w:rsidR="00C75958" w:rsidRPr="00C75958" w:rsidRDefault="00C75958" w:rsidP="00C75958">
      <w:r w:rsidRPr="00C75958">
        <w:rPr>
          <w:rFonts w:ascii="Segoe UI Emoji" w:hAnsi="Segoe UI Emoji" w:cs="Segoe UI Emoji"/>
        </w:rPr>
        <w:t>⚖️</w:t>
      </w:r>
      <w:r w:rsidRPr="00C75958">
        <w:t xml:space="preserve"> For Attorneys &amp; Law Offices</w:t>
      </w:r>
    </w:p>
    <w:p w14:paraId="096CF48D" w14:textId="77777777" w:rsidR="00C75958" w:rsidRPr="00C75958" w:rsidRDefault="00C75958" w:rsidP="00C75958">
      <w:r w:rsidRPr="00C75958">
        <w:t>If you are unable to locate the ambulance provider in </w:t>
      </w:r>
      <w:proofErr w:type="spellStart"/>
      <w:r w:rsidRPr="00C75958">
        <w:rPr>
          <w:b/>
          <w:bCs/>
        </w:rPr>
        <w:t>ChartSwap</w:t>
      </w:r>
      <w:proofErr w:type="spellEnd"/>
      <w:r w:rsidRPr="00C75958">
        <w:t>, we recommend contacting the provider directly.</w:t>
      </w:r>
    </w:p>
    <w:p w14:paraId="33EE8B22" w14:textId="77777777" w:rsidR="00C75958" w:rsidRPr="00C75958" w:rsidRDefault="00C75958" w:rsidP="00C75958">
      <w:r w:rsidRPr="00C75958">
        <w:rPr>
          <w:b/>
          <w:bCs/>
        </w:rPr>
        <w:t>Record Requests:</w:t>
      </w:r>
      <w:r w:rsidRPr="00C75958">
        <w:br/>
        <w:t>Submit all record requests via </w:t>
      </w:r>
      <w:hyperlink r:id="rId5" w:tgtFrame="_new" w:history="1">
        <w:r w:rsidRPr="00C75958">
          <w:rPr>
            <w:rStyle w:val="Hyperlink"/>
          </w:rPr>
          <w:t>www.chartswap.com</w:t>
        </w:r>
      </w:hyperlink>
      <w:r w:rsidRPr="00C75958">
        <w:t>, listing the EMS agency as the </w:t>
      </w:r>
      <w:r w:rsidRPr="00C75958">
        <w:rPr>
          <w:i/>
          <w:iCs/>
        </w:rPr>
        <w:t>Provider</w:t>
      </w:r>
      <w:r w:rsidRPr="00C75958">
        <w:t>.</w:t>
      </w:r>
    </w:p>
    <w:p w14:paraId="615C5CE2" w14:textId="77777777" w:rsidR="00C75958" w:rsidRPr="00C75958" w:rsidRDefault="00C75958" w:rsidP="00C75958">
      <w:r w:rsidRPr="00C75958">
        <w:pict w14:anchorId="7034AFF7">
          <v:rect id="_x0000_i1044" style="width:0;height:0" o:hrstd="t" o:hrnoshade="t" o:hr="t" fillcolor="black" stroked="f"/>
        </w:pict>
      </w:r>
    </w:p>
    <w:p w14:paraId="2F643985" w14:textId="77777777" w:rsidR="00C75958" w:rsidRPr="00C75958" w:rsidRDefault="00C75958" w:rsidP="00C75958">
      <w:r w:rsidRPr="00C75958">
        <w:rPr>
          <w:rFonts w:ascii="Segoe UI Emoji" w:hAnsi="Segoe UI Emoji" w:cs="Segoe UI Emoji"/>
        </w:rPr>
        <w:t>🧾</w:t>
      </w:r>
      <w:r w:rsidRPr="00C75958">
        <w:t xml:space="preserve"> For Patients</w:t>
      </w:r>
    </w:p>
    <w:p w14:paraId="32FF80FA" w14:textId="77777777" w:rsidR="00C75958" w:rsidRPr="00C75958" w:rsidRDefault="00C75958" w:rsidP="00C75958">
      <w:r w:rsidRPr="00C75958">
        <w:rPr>
          <w:b/>
          <w:bCs/>
        </w:rPr>
        <w:t>Billing Inquiries:</w:t>
      </w:r>
      <w:r w:rsidRPr="00C75958">
        <w:br/>
        <w:t>If you have questions about your bill, please contact:</w:t>
      </w:r>
    </w:p>
    <w:p w14:paraId="0F03D29C" w14:textId="77777777" w:rsidR="00C75958" w:rsidRPr="00C75958" w:rsidRDefault="00C75958" w:rsidP="00C75958">
      <w:r w:rsidRPr="00C75958">
        <w:rPr>
          <w:b/>
          <w:bCs/>
        </w:rPr>
        <w:t>Emergicon Customer Service</w:t>
      </w:r>
      <w:r w:rsidRPr="00C75958">
        <w:br/>
      </w:r>
      <w:r w:rsidRPr="00C75958">
        <w:rPr>
          <w:rFonts w:ascii="Segoe UI Emoji" w:hAnsi="Segoe UI Emoji" w:cs="Segoe UI Emoji"/>
        </w:rPr>
        <w:t>📞</w:t>
      </w:r>
      <w:r w:rsidRPr="00C75958">
        <w:t xml:space="preserve"> Phone: 972-602-2060 ext. 1610</w:t>
      </w:r>
    </w:p>
    <w:p w14:paraId="20B371B5" w14:textId="77777777" w:rsidR="00C75958" w:rsidRPr="00C75958" w:rsidRDefault="00C75958" w:rsidP="00C75958">
      <w:r w:rsidRPr="00C75958">
        <w:rPr>
          <w:b/>
          <w:bCs/>
        </w:rPr>
        <w:t>Medical Records Requests:</w:t>
      </w:r>
      <w:r w:rsidRPr="00C75958">
        <w:br/>
        <w:t>To request medical records for a specific date of service, please complete the following form:</w:t>
      </w:r>
      <w:r w:rsidRPr="00C75958">
        <w:br/>
      </w:r>
      <w:r w:rsidRPr="00C75958">
        <w:rPr>
          <w:rFonts w:ascii="Segoe UI Emoji" w:hAnsi="Segoe UI Emoji" w:cs="Segoe UI Emoji"/>
        </w:rPr>
        <w:t>📄</w:t>
      </w:r>
      <w:r w:rsidRPr="00C75958">
        <w:t> </w:t>
      </w:r>
      <w:hyperlink r:id="rId6" w:tgtFrame="_new" w:history="1">
        <w:r w:rsidRPr="00C75958">
          <w:rPr>
            <w:rStyle w:val="Hyperlink"/>
          </w:rPr>
          <w:t>Patient Records Request Form (PDF)</w:t>
        </w:r>
      </w:hyperlink>
    </w:p>
    <w:p w14:paraId="1F1DE7BA" w14:textId="77777777" w:rsidR="00C75958" w:rsidRPr="00C75958" w:rsidRDefault="00C75958" w:rsidP="00C75958">
      <w:r w:rsidRPr="00C75958">
        <w:t>Once completed, submit the form </w:t>
      </w:r>
      <w:r w:rsidRPr="00C75958">
        <w:rPr>
          <w:b/>
          <w:bCs/>
        </w:rPr>
        <w:t>along with a copy of your driver’s license</w:t>
      </w:r>
      <w:r w:rsidRPr="00C75958">
        <w:t> via one of the methods below:</w:t>
      </w:r>
    </w:p>
    <w:p w14:paraId="594F7C2C" w14:textId="77777777" w:rsidR="00C75958" w:rsidRPr="00C75958" w:rsidRDefault="00C75958" w:rsidP="00C75958">
      <w:pPr>
        <w:numPr>
          <w:ilvl w:val="0"/>
          <w:numId w:val="1"/>
        </w:numPr>
      </w:pPr>
      <w:r w:rsidRPr="00C75958">
        <w:rPr>
          <w:rFonts w:ascii="Segoe UI Emoji" w:hAnsi="Segoe UI Emoji" w:cs="Segoe UI Emoji"/>
        </w:rPr>
        <w:t>📠</w:t>
      </w:r>
      <w:r w:rsidRPr="00C75958">
        <w:t> </w:t>
      </w:r>
      <w:r w:rsidRPr="00C75958">
        <w:rPr>
          <w:b/>
          <w:bCs/>
        </w:rPr>
        <w:t>Fax (Secure):</w:t>
      </w:r>
      <w:r w:rsidRPr="00C75958">
        <w:t> 800-608-9457</w:t>
      </w:r>
    </w:p>
    <w:p w14:paraId="595B8743" w14:textId="77777777" w:rsidR="00C75958" w:rsidRPr="00C75958" w:rsidRDefault="00C75958" w:rsidP="00C75958">
      <w:pPr>
        <w:numPr>
          <w:ilvl w:val="0"/>
          <w:numId w:val="1"/>
        </w:numPr>
      </w:pPr>
      <w:r w:rsidRPr="00C75958">
        <w:rPr>
          <w:rFonts w:ascii="Segoe UI Emoji" w:hAnsi="Segoe UI Emoji" w:cs="Segoe UI Emoji"/>
        </w:rPr>
        <w:t>📬</w:t>
      </w:r>
      <w:r w:rsidRPr="00C75958">
        <w:t> </w:t>
      </w:r>
      <w:r w:rsidRPr="00C75958">
        <w:rPr>
          <w:b/>
          <w:bCs/>
        </w:rPr>
        <w:t>Mail:</w:t>
      </w:r>
      <w:r w:rsidRPr="00C75958">
        <w:t> PO Box 180446, Dallas, TX 75218</w:t>
      </w:r>
    </w:p>
    <w:p w14:paraId="27610908" w14:textId="77777777" w:rsidR="00C75958" w:rsidRPr="00C75958" w:rsidRDefault="00C75958" w:rsidP="00C75958">
      <w:pPr>
        <w:numPr>
          <w:ilvl w:val="0"/>
          <w:numId w:val="1"/>
        </w:numPr>
      </w:pPr>
      <w:r w:rsidRPr="00C75958">
        <w:rPr>
          <w:rFonts w:ascii="Segoe UI Emoji" w:hAnsi="Segoe UI Emoji" w:cs="Segoe UI Emoji"/>
        </w:rPr>
        <w:t>📧</w:t>
      </w:r>
      <w:r w:rsidRPr="00C75958">
        <w:t> </w:t>
      </w:r>
      <w:r w:rsidRPr="00C75958">
        <w:rPr>
          <w:b/>
          <w:bCs/>
        </w:rPr>
        <w:t>Email:</w:t>
      </w:r>
      <w:r w:rsidRPr="00C75958">
        <w:t> records@emergicon.com</w:t>
      </w:r>
    </w:p>
    <w:p w14:paraId="50A43CC4" w14:textId="77777777" w:rsidR="00C75958" w:rsidRPr="00C75958" w:rsidRDefault="00C75958" w:rsidP="00C75958">
      <w:r w:rsidRPr="00C75958">
        <w:t>Please ensure that both the completed form and a valid state-issued photo ID are included in your request.</w:t>
      </w:r>
    </w:p>
    <w:p w14:paraId="47BC0245" w14:textId="77777777" w:rsidR="00C75958" w:rsidRPr="00C75958" w:rsidRDefault="00C75958" w:rsidP="00C75958">
      <w:r w:rsidRPr="00C75958">
        <w:pict w14:anchorId="304F9775">
          <v:rect id="_x0000_i1045" style="width:0;height:0" o:hrstd="t" o:hrnoshade="t" o:hr="t" fillcolor="black" stroked="f"/>
        </w:pict>
      </w:r>
    </w:p>
    <w:p w14:paraId="12AFED75" w14:textId="77777777" w:rsidR="00C75958" w:rsidRPr="00C75958" w:rsidRDefault="00C75958" w:rsidP="00C75958">
      <w:r w:rsidRPr="00C75958">
        <w:rPr>
          <w:rFonts w:ascii="Segoe UI Emoji" w:hAnsi="Segoe UI Emoji" w:cs="Segoe UI Emoji"/>
        </w:rPr>
        <w:t>🩺</w:t>
      </w:r>
      <w:r w:rsidRPr="00C75958">
        <w:t xml:space="preserve"> For Transplant Coordination, Tissue Donation, Crash Investigation, or Texas Trauma Registry Reporting</w:t>
      </w:r>
    </w:p>
    <w:p w14:paraId="0235538F" w14:textId="77777777" w:rsidR="00C75958" w:rsidRPr="00C75958" w:rsidRDefault="00C75958" w:rsidP="00C75958">
      <w:r w:rsidRPr="00C75958">
        <w:t>If you are requesting records for purposes such as:</w:t>
      </w:r>
    </w:p>
    <w:p w14:paraId="52D35550" w14:textId="77777777" w:rsidR="00C75958" w:rsidRPr="00C75958" w:rsidRDefault="00C75958" w:rsidP="00C75958">
      <w:pPr>
        <w:numPr>
          <w:ilvl w:val="0"/>
          <w:numId w:val="2"/>
        </w:numPr>
      </w:pPr>
      <w:r w:rsidRPr="00C75958">
        <w:t>Organ or tissue donation</w:t>
      </w:r>
    </w:p>
    <w:p w14:paraId="107CB908" w14:textId="77777777" w:rsidR="00C75958" w:rsidRPr="00C75958" w:rsidRDefault="00C75958" w:rsidP="00C75958">
      <w:pPr>
        <w:numPr>
          <w:ilvl w:val="0"/>
          <w:numId w:val="2"/>
        </w:numPr>
      </w:pPr>
      <w:r w:rsidRPr="00C75958">
        <w:lastRenderedPageBreak/>
        <w:t>Crash reconstruction or investigation</w:t>
      </w:r>
    </w:p>
    <w:p w14:paraId="1BD31FA8" w14:textId="77777777" w:rsidR="00C75958" w:rsidRPr="00C75958" w:rsidRDefault="00C75958" w:rsidP="00C75958">
      <w:pPr>
        <w:numPr>
          <w:ilvl w:val="0"/>
          <w:numId w:val="2"/>
        </w:numPr>
      </w:pPr>
      <w:r w:rsidRPr="00C75958">
        <w:t>Texas Trauma Registry submissions</w:t>
      </w:r>
    </w:p>
    <w:p w14:paraId="0D7228E8" w14:textId="77777777" w:rsidR="00C75958" w:rsidRPr="00C75958" w:rsidRDefault="00C75958" w:rsidP="00C75958">
      <w:pPr>
        <w:numPr>
          <w:ilvl w:val="0"/>
          <w:numId w:val="2"/>
        </w:numPr>
      </w:pPr>
      <w:r w:rsidRPr="00C75958">
        <w:t>Transplant coordination</w:t>
      </w:r>
    </w:p>
    <w:p w14:paraId="077F4947" w14:textId="77777777" w:rsidR="00C75958" w:rsidRDefault="00C75958" w:rsidP="00C75958">
      <w:r w:rsidRPr="00C75958">
        <w:t>A member of our medical records team will contact you shortly.</w:t>
      </w:r>
      <w:r w:rsidRPr="00C75958">
        <w:br/>
      </w:r>
    </w:p>
    <w:p w14:paraId="6F97FA96" w14:textId="02B8D2E5" w:rsidR="00C75958" w:rsidRPr="00C75958" w:rsidRDefault="00C75958" w:rsidP="00C75958">
      <w:r w:rsidRPr="00C75958">
        <w:t>Please include the </w:t>
      </w:r>
      <w:r w:rsidRPr="00C75958">
        <w:rPr>
          <w:b/>
          <w:bCs/>
        </w:rPr>
        <w:t>patient’s name</w:t>
      </w:r>
      <w:r w:rsidRPr="00C75958">
        <w:t>, </w:t>
      </w:r>
      <w:r w:rsidRPr="00C75958">
        <w:rPr>
          <w:b/>
          <w:bCs/>
        </w:rPr>
        <w:t>date of service</w:t>
      </w:r>
      <w:r w:rsidRPr="00C75958">
        <w:t>, and any </w:t>
      </w:r>
      <w:r w:rsidRPr="00C75958">
        <w:rPr>
          <w:b/>
          <w:bCs/>
        </w:rPr>
        <w:t>supporting documentation</w:t>
      </w:r>
      <w:r w:rsidRPr="00C75958">
        <w:t> (if available) with your request.</w:t>
      </w:r>
    </w:p>
    <w:p w14:paraId="16DA903C" w14:textId="77777777" w:rsidR="00C75958" w:rsidRDefault="00C75958"/>
    <w:sectPr w:rsidR="00C75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60"/>
    <w:multiLevelType w:val="multilevel"/>
    <w:tmpl w:val="E1B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B092A"/>
    <w:multiLevelType w:val="multilevel"/>
    <w:tmpl w:val="A1EC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0997">
    <w:abstractNumId w:val="1"/>
  </w:num>
  <w:num w:numId="2" w16cid:durableId="50864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58"/>
    <w:rsid w:val="0081601F"/>
    <w:rsid w:val="00C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763B"/>
  <w15:chartTrackingRefBased/>
  <w15:docId w15:val="{7057ED22-206A-443A-9194-EC100104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9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59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gprodblob.blob.core.windows.net/public/forms/Emergicon%20-Release-for-Medical-Records-1.0%201.pdf" TargetMode="External"/><Relationship Id="rId5" Type="http://schemas.openxmlformats.org/officeDocument/2006/relationships/hyperlink" Target="https://www.chartswa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 High</dc:creator>
  <cp:keywords/>
  <dc:description/>
  <cp:lastModifiedBy>Kassi High</cp:lastModifiedBy>
  <cp:revision>1</cp:revision>
  <dcterms:created xsi:type="dcterms:W3CDTF">2025-08-01T17:40:00Z</dcterms:created>
  <dcterms:modified xsi:type="dcterms:W3CDTF">2025-08-01T17:41:00Z</dcterms:modified>
</cp:coreProperties>
</file>